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3B027F">
      <w:pPr>
        <w:jc w:val="left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宋体" w:hAnsi="宋体"/>
          <w:b/>
          <w:color w:val="000000"/>
          <w:sz w:val="24"/>
        </w:rPr>
        <w:t>附件4</w:t>
      </w:r>
      <w:r>
        <w:rPr>
          <w:rFonts w:hint="eastAsia" w:eastAsia="华文宋体"/>
          <w:bCs/>
          <w:color w:val="000000"/>
          <w:sz w:val="30"/>
          <w:szCs w:val="30"/>
        </w:rPr>
        <w:t xml:space="preserve"> </w:t>
      </w:r>
      <w:r>
        <w:rPr>
          <w:rFonts w:hint="eastAsia" w:ascii="宋体" w:hAnsi="宋体"/>
          <w:bCs/>
          <w:color w:val="000000"/>
          <w:sz w:val="30"/>
          <w:szCs w:val="30"/>
        </w:rPr>
        <w:t xml:space="preserve">        </w:t>
      </w:r>
      <w:r>
        <w:rPr>
          <w:rFonts w:hint="eastAsia" w:ascii="宋体" w:hAnsi="宋体"/>
          <w:b/>
          <w:bCs/>
          <w:color w:val="000000"/>
          <w:sz w:val="32"/>
          <w:szCs w:val="32"/>
        </w:rPr>
        <w:t xml:space="preserve"> </w:t>
      </w:r>
    </w:p>
    <w:p w14:paraId="06CEDC53">
      <w:pPr>
        <w:widowControl/>
        <w:spacing w:line="600" w:lineRule="exact"/>
        <w:outlineLvl w:val="0"/>
        <w:rPr>
          <w:rFonts w:hint="eastAsia" w:ascii="仿宋_GB2312" w:hAnsi="仿宋" w:eastAsia="仿宋_GB2312" w:cs="宋体"/>
          <w:b/>
          <w:color w:val="000000"/>
          <w:spacing w:val="-4"/>
          <w:kern w:val="0"/>
          <w:sz w:val="32"/>
          <w:szCs w:val="32"/>
        </w:rPr>
      </w:pPr>
      <w:r>
        <w:rPr>
          <w:rFonts w:hint="eastAsia" w:ascii="仿宋_GB2312" w:hAnsi="新宋体" w:eastAsia="仿宋_GB2312"/>
          <w:sz w:val="24"/>
        </w:rPr>
        <w:t>表1：</w:t>
      </w:r>
      <w:r>
        <w:rPr>
          <w:rFonts w:hint="eastAsia" w:ascii="黑体" w:hAnsi="黑体" w:eastAsia="黑体"/>
          <w:bCs/>
          <w:szCs w:val="28"/>
        </w:rPr>
        <w:t xml:space="preserve">                 </w:t>
      </w:r>
      <w:r>
        <w:rPr>
          <w:rFonts w:hint="eastAsia" w:ascii="仿宋_GB2312" w:hAnsi="仿宋" w:eastAsia="仿宋_GB2312" w:cs="宋体"/>
          <w:b/>
          <w:color w:val="000000"/>
          <w:spacing w:val="-4"/>
          <w:kern w:val="0"/>
          <w:sz w:val="32"/>
          <w:szCs w:val="32"/>
        </w:rPr>
        <w:t>202</w:t>
      </w:r>
      <w:r>
        <w:rPr>
          <w:rFonts w:ascii="仿宋_GB2312" w:hAnsi="仿宋" w:eastAsia="仿宋_GB2312" w:cs="宋体"/>
          <w:b/>
          <w:color w:val="000000"/>
          <w:spacing w:val="-4"/>
          <w:kern w:val="0"/>
          <w:sz w:val="32"/>
          <w:szCs w:val="32"/>
        </w:rPr>
        <w:t>5</w:t>
      </w:r>
      <w:r>
        <w:rPr>
          <w:rFonts w:hint="eastAsia" w:ascii="仿宋_GB2312" w:hAnsi="仿宋" w:eastAsia="仿宋_GB2312" w:cs="宋体"/>
          <w:b/>
          <w:color w:val="000000"/>
          <w:spacing w:val="-4"/>
          <w:kern w:val="0"/>
          <w:sz w:val="32"/>
          <w:szCs w:val="32"/>
        </w:rPr>
        <w:t>年 中 国 地 质 大 学（北京）</w:t>
      </w:r>
    </w:p>
    <w:p w14:paraId="59836573">
      <w:pPr>
        <w:widowControl/>
        <w:spacing w:line="600" w:lineRule="exact"/>
        <w:outlineLvl w:val="0"/>
        <w:rPr>
          <w:rFonts w:hint="eastAsia" w:ascii="仿宋_GB2312" w:hAnsi="仿宋" w:eastAsia="仿宋_GB2312" w:cs="宋体"/>
          <w:b/>
          <w:color w:val="000000"/>
          <w:spacing w:val="-4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/>
          <w:color w:val="000000"/>
          <w:spacing w:val="-4"/>
          <w:kern w:val="0"/>
          <w:sz w:val="32"/>
          <w:szCs w:val="32"/>
        </w:rPr>
        <w:t xml:space="preserve">               </w:t>
      </w:r>
      <w:r>
        <w:rPr>
          <w:rFonts w:hint="eastAsia" w:ascii="仿宋_GB2312" w:hAnsi="仿宋" w:eastAsia="仿宋_GB2312" w:cs="宋体"/>
          <w:b/>
          <w:color w:val="000000"/>
          <w:spacing w:val="-4"/>
          <w:kern w:val="0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" w:eastAsia="仿宋_GB2312" w:cs="宋体"/>
          <w:b/>
          <w:color w:val="000000"/>
          <w:spacing w:val="-4"/>
          <w:kern w:val="0"/>
          <w:sz w:val="32"/>
          <w:szCs w:val="32"/>
        </w:rPr>
        <w:t>学院推免研究生复试情况总表</w:t>
      </w:r>
    </w:p>
    <w:tbl>
      <w:tblPr>
        <w:tblStyle w:val="5"/>
        <w:tblW w:w="97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3"/>
        <w:gridCol w:w="425"/>
        <w:gridCol w:w="849"/>
        <w:gridCol w:w="427"/>
        <w:gridCol w:w="1240"/>
        <w:gridCol w:w="2020"/>
        <w:gridCol w:w="1276"/>
        <w:gridCol w:w="617"/>
        <w:gridCol w:w="659"/>
        <w:gridCol w:w="883"/>
      </w:tblGrid>
      <w:tr w14:paraId="3B2FDF66">
        <w:trPr>
          <w:cantSplit/>
          <w:trHeight w:val="430" w:hRule="atLeast"/>
          <w:jc w:val="center"/>
        </w:trPr>
        <w:tc>
          <w:tcPr>
            <w:tcW w:w="1403" w:type="dxa"/>
            <w:tcBorders>
              <w:top w:val="single" w:color="auto" w:sz="6" w:space="0"/>
              <w:left w:val="single" w:color="auto" w:sz="6" w:space="0"/>
            </w:tcBorders>
            <w:noWrap w:val="0"/>
            <w:vAlign w:val="center"/>
          </w:tcPr>
          <w:p w14:paraId="5674878F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新宋体" w:eastAsia="仿宋_GB2312"/>
                <w:bCs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sz w:val="24"/>
              </w:rPr>
              <w:t>考生姓名</w:t>
            </w:r>
          </w:p>
        </w:tc>
        <w:tc>
          <w:tcPr>
            <w:tcW w:w="1274" w:type="dxa"/>
            <w:gridSpan w:val="2"/>
            <w:tcBorders>
              <w:top w:val="single" w:color="auto" w:sz="6" w:space="0"/>
            </w:tcBorders>
            <w:noWrap w:val="0"/>
            <w:vAlign w:val="center"/>
          </w:tcPr>
          <w:p w14:paraId="505F6DAC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新宋体" w:eastAsia="仿宋_GB2312"/>
                <w:sz w:val="24"/>
              </w:rPr>
            </w:pPr>
          </w:p>
        </w:tc>
        <w:tc>
          <w:tcPr>
            <w:tcW w:w="1667" w:type="dxa"/>
            <w:gridSpan w:val="2"/>
            <w:tcBorders>
              <w:top w:val="single" w:color="auto" w:sz="6" w:space="0"/>
            </w:tcBorders>
            <w:noWrap w:val="0"/>
            <w:vAlign w:val="center"/>
          </w:tcPr>
          <w:p w14:paraId="51F45CB3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考生编号</w:t>
            </w:r>
          </w:p>
        </w:tc>
        <w:tc>
          <w:tcPr>
            <w:tcW w:w="2020" w:type="dxa"/>
            <w:tcBorders>
              <w:top w:val="single" w:color="auto" w:sz="6" w:space="0"/>
            </w:tcBorders>
            <w:noWrap w:val="0"/>
            <w:vAlign w:val="center"/>
          </w:tcPr>
          <w:p w14:paraId="7B2B9090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132" w:leftChars="63" w:firstLine="240" w:firstLineChars="100"/>
              <w:jc w:val="center"/>
              <w:textAlignment w:val="auto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 xml:space="preserve">      </w:t>
            </w:r>
          </w:p>
        </w:tc>
        <w:tc>
          <w:tcPr>
            <w:tcW w:w="1276" w:type="dxa"/>
            <w:tcBorders>
              <w:top w:val="single" w:color="auto" w:sz="6" w:space="0"/>
            </w:tcBorders>
            <w:noWrap w:val="0"/>
            <w:vAlign w:val="center"/>
          </w:tcPr>
          <w:p w14:paraId="2B7EBC80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性别</w:t>
            </w:r>
          </w:p>
        </w:tc>
        <w:tc>
          <w:tcPr>
            <w:tcW w:w="617" w:type="dxa"/>
            <w:tcBorders>
              <w:top w:val="single" w:color="auto" w:sz="6" w:space="0"/>
            </w:tcBorders>
            <w:noWrap w:val="0"/>
            <w:vAlign w:val="center"/>
          </w:tcPr>
          <w:p w14:paraId="443D36FE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新宋体" w:eastAsia="仿宋_GB2312"/>
                <w:sz w:val="24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color="auto" w:sz="6" w:space="0"/>
              <w:right w:val="single" w:color="auto" w:sz="6" w:space="0"/>
            </w:tcBorders>
            <w:noWrap w:val="0"/>
            <w:vAlign w:val="center"/>
          </w:tcPr>
          <w:p w14:paraId="0741AB39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新宋体" w:eastAsia="仿宋_GB2312"/>
                <w:spacing w:val="-6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 xml:space="preserve"> </w:t>
            </w:r>
            <w:r>
              <w:rPr>
                <w:rFonts w:hint="eastAsia" w:ascii="仿宋_GB2312" w:hAnsi="新宋体" w:eastAsia="仿宋_GB2312"/>
                <w:spacing w:val="-6"/>
                <w:sz w:val="24"/>
              </w:rPr>
              <w:t>本人近期</w:t>
            </w:r>
          </w:p>
          <w:p w14:paraId="4AD6C412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新宋体" w:eastAsia="仿宋_GB2312"/>
                <w:spacing w:val="-6"/>
                <w:sz w:val="24"/>
              </w:rPr>
            </w:pPr>
            <w:r>
              <w:rPr>
                <w:rFonts w:hint="eastAsia" w:ascii="仿宋_GB2312" w:hAnsi="新宋体" w:eastAsia="仿宋_GB2312"/>
                <w:spacing w:val="-6"/>
                <w:sz w:val="24"/>
              </w:rPr>
              <w:t>一寸彩色</w:t>
            </w:r>
          </w:p>
          <w:p w14:paraId="47AA229B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新宋体" w:eastAsia="仿宋_GB2312"/>
                <w:spacing w:val="-6"/>
                <w:sz w:val="24"/>
              </w:rPr>
            </w:pPr>
            <w:r>
              <w:rPr>
                <w:rFonts w:hint="eastAsia" w:ascii="仿宋_GB2312" w:hAnsi="新宋体" w:eastAsia="仿宋_GB2312"/>
                <w:spacing w:val="-6"/>
                <w:sz w:val="24"/>
              </w:rPr>
              <w:t>正面免冠</w:t>
            </w:r>
          </w:p>
          <w:p w14:paraId="2CD7B31D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pacing w:val="-6"/>
                <w:sz w:val="24"/>
              </w:rPr>
              <w:t>照    片</w:t>
            </w:r>
          </w:p>
        </w:tc>
      </w:tr>
      <w:tr w14:paraId="099AF948">
        <w:trPr>
          <w:cantSplit/>
          <w:trHeight w:val="368" w:hRule="atLeast"/>
          <w:jc w:val="center"/>
        </w:trPr>
        <w:tc>
          <w:tcPr>
            <w:tcW w:w="1403" w:type="dxa"/>
            <w:tcBorders>
              <w:left w:val="single" w:color="auto" w:sz="6" w:space="0"/>
            </w:tcBorders>
            <w:noWrap w:val="0"/>
            <w:vAlign w:val="center"/>
          </w:tcPr>
          <w:p w14:paraId="3911A6BB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新宋体" w:eastAsia="仿宋_GB2312"/>
                <w:bCs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出生日期</w:t>
            </w:r>
          </w:p>
        </w:tc>
        <w:tc>
          <w:tcPr>
            <w:tcW w:w="2941" w:type="dxa"/>
            <w:gridSpan w:val="4"/>
            <w:noWrap w:val="0"/>
            <w:vAlign w:val="center"/>
          </w:tcPr>
          <w:p w14:paraId="2CB439F2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新宋体" w:eastAsia="仿宋_GB2312"/>
                <w:sz w:val="24"/>
              </w:rPr>
            </w:pPr>
          </w:p>
        </w:tc>
        <w:tc>
          <w:tcPr>
            <w:tcW w:w="2020" w:type="dxa"/>
            <w:noWrap w:val="0"/>
            <w:vAlign w:val="center"/>
          </w:tcPr>
          <w:p w14:paraId="2BE7239E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联系电话</w:t>
            </w:r>
          </w:p>
        </w:tc>
        <w:tc>
          <w:tcPr>
            <w:tcW w:w="1893" w:type="dxa"/>
            <w:gridSpan w:val="2"/>
            <w:noWrap w:val="0"/>
            <w:vAlign w:val="center"/>
          </w:tcPr>
          <w:p w14:paraId="090C6B7B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新宋体" w:eastAsia="仿宋_GB2312"/>
                <w:sz w:val="24"/>
              </w:rPr>
            </w:pPr>
          </w:p>
        </w:tc>
        <w:tc>
          <w:tcPr>
            <w:tcW w:w="1542" w:type="dxa"/>
            <w:gridSpan w:val="2"/>
            <w:vMerge w:val="continue"/>
            <w:tcBorders>
              <w:right w:val="single" w:color="auto" w:sz="6" w:space="0"/>
            </w:tcBorders>
            <w:noWrap w:val="0"/>
            <w:vAlign w:val="center"/>
          </w:tcPr>
          <w:p w14:paraId="3623DBF3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新宋体" w:eastAsia="仿宋_GB2312"/>
                <w:sz w:val="24"/>
              </w:rPr>
            </w:pPr>
          </w:p>
        </w:tc>
      </w:tr>
      <w:tr w14:paraId="5775EC35">
        <w:trPr>
          <w:cantSplit/>
          <w:trHeight w:val="317" w:hRule="atLeast"/>
          <w:jc w:val="center"/>
        </w:trPr>
        <w:tc>
          <w:tcPr>
            <w:tcW w:w="2677" w:type="dxa"/>
            <w:gridSpan w:val="3"/>
            <w:tcBorders>
              <w:left w:val="single" w:color="auto" w:sz="6" w:space="0"/>
            </w:tcBorders>
            <w:noWrap w:val="0"/>
            <w:vAlign w:val="center"/>
          </w:tcPr>
          <w:p w14:paraId="305BF27E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新宋体" w:eastAsia="仿宋_GB2312"/>
                <w:bCs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sz w:val="24"/>
              </w:rPr>
              <w:t>身份证号</w:t>
            </w:r>
          </w:p>
        </w:tc>
        <w:tc>
          <w:tcPr>
            <w:tcW w:w="5580" w:type="dxa"/>
            <w:gridSpan w:val="5"/>
            <w:noWrap w:val="0"/>
            <w:vAlign w:val="center"/>
          </w:tcPr>
          <w:p w14:paraId="0CE33CD0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新宋体" w:eastAsia="仿宋_GB2312"/>
                <w:sz w:val="24"/>
              </w:rPr>
            </w:pPr>
          </w:p>
        </w:tc>
        <w:tc>
          <w:tcPr>
            <w:tcW w:w="1542" w:type="dxa"/>
            <w:gridSpan w:val="2"/>
            <w:vMerge w:val="continue"/>
            <w:tcBorders>
              <w:right w:val="single" w:color="auto" w:sz="6" w:space="0"/>
            </w:tcBorders>
            <w:noWrap w:val="0"/>
            <w:vAlign w:val="center"/>
          </w:tcPr>
          <w:p w14:paraId="05B14FA4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新宋体" w:eastAsia="仿宋_GB2312"/>
                <w:sz w:val="24"/>
              </w:rPr>
            </w:pPr>
          </w:p>
        </w:tc>
      </w:tr>
      <w:tr w14:paraId="0C1A903C">
        <w:trPr>
          <w:cantSplit/>
          <w:trHeight w:val="317" w:hRule="atLeast"/>
          <w:jc w:val="center"/>
        </w:trPr>
        <w:tc>
          <w:tcPr>
            <w:tcW w:w="2677" w:type="dxa"/>
            <w:gridSpan w:val="3"/>
            <w:tcBorders>
              <w:left w:val="single" w:color="auto" w:sz="6" w:space="0"/>
            </w:tcBorders>
            <w:noWrap w:val="0"/>
            <w:vAlign w:val="center"/>
          </w:tcPr>
          <w:p w14:paraId="0C99A206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新宋体" w:eastAsia="仿宋_GB2312"/>
                <w:bCs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sz w:val="24"/>
              </w:rPr>
              <w:t>通讯地址、邮编</w:t>
            </w:r>
          </w:p>
        </w:tc>
        <w:tc>
          <w:tcPr>
            <w:tcW w:w="5580" w:type="dxa"/>
            <w:gridSpan w:val="5"/>
            <w:noWrap w:val="0"/>
            <w:vAlign w:val="center"/>
          </w:tcPr>
          <w:p w14:paraId="6CBF4E12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新宋体" w:eastAsia="仿宋_GB2312"/>
                <w:sz w:val="24"/>
              </w:rPr>
            </w:pPr>
          </w:p>
        </w:tc>
        <w:tc>
          <w:tcPr>
            <w:tcW w:w="1542" w:type="dxa"/>
            <w:gridSpan w:val="2"/>
            <w:vMerge w:val="continue"/>
            <w:tcBorders>
              <w:right w:val="single" w:color="auto" w:sz="6" w:space="0"/>
            </w:tcBorders>
            <w:noWrap w:val="0"/>
            <w:vAlign w:val="center"/>
          </w:tcPr>
          <w:p w14:paraId="12FD424F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新宋体" w:eastAsia="仿宋_GB2312"/>
                <w:sz w:val="24"/>
              </w:rPr>
            </w:pPr>
          </w:p>
        </w:tc>
      </w:tr>
      <w:tr w14:paraId="089A1F96">
        <w:trPr>
          <w:cantSplit/>
          <w:trHeight w:val="292" w:hRule="atLeast"/>
          <w:jc w:val="center"/>
        </w:trPr>
        <w:tc>
          <w:tcPr>
            <w:tcW w:w="2677" w:type="dxa"/>
            <w:gridSpan w:val="3"/>
            <w:tcBorders>
              <w:left w:val="single" w:color="auto" w:sz="6" w:space="0"/>
            </w:tcBorders>
            <w:noWrap w:val="0"/>
            <w:vAlign w:val="center"/>
          </w:tcPr>
          <w:p w14:paraId="6CF5EBE8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新宋体" w:eastAsia="仿宋_GB2312"/>
                <w:bCs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sz w:val="24"/>
              </w:rPr>
              <w:t>考生来源</w:t>
            </w:r>
          </w:p>
        </w:tc>
        <w:tc>
          <w:tcPr>
            <w:tcW w:w="5580" w:type="dxa"/>
            <w:gridSpan w:val="5"/>
            <w:tcBorders>
              <w:bottom w:val="single" w:color="auto" w:sz="6" w:space="0"/>
            </w:tcBorders>
            <w:noWrap w:val="0"/>
            <w:vAlign w:val="center"/>
          </w:tcPr>
          <w:p w14:paraId="684F8F5C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□全日制应届本科  □成人应届本科  □其他</w:t>
            </w:r>
          </w:p>
        </w:tc>
        <w:tc>
          <w:tcPr>
            <w:tcW w:w="1542" w:type="dxa"/>
            <w:gridSpan w:val="2"/>
            <w:vMerge w:val="continue"/>
            <w:tcBorders>
              <w:right w:val="single" w:color="auto" w:sz="6" w:space="0"/>
            </w:tcBorders>
            <w:noWrap w:val="0"/>
            <w:vAlign w:val="center"/>
          </w:tcPr>
          <w:p w14:paraId="1A4DAB30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新宋体" w:eastAsia="仿宋_GB2312"/>
                <w:sz w:val="24"/>
              </w:rPr>
            </w:pPr>
          </w:p>
        </w:tc>
      </w:tr>
      <w:tr w14:paraId="13C0F50F">
        <w:trPr>
          <w:cantSplit/>
          <w:trHeight w:val="306" w:hRule="atLeast"/>
          <w:jc w:val="center"/>
        </w:trPr>
        <w:tc>
          <w:tcPr>
            <w:tcW w:w="2677" w:type="dxa"/>
            <w:gridSpan w:val="3"/>
            <w:tcBorders>
              <w:left w:val="single" w:color="auto" w:sz="6" w:space="0"/>
            </w:tcBorders>
            <w:noWrap w:val="0"/>
            <w:vAlign w:val="center"/>
          </w:tcPr>
          <w:p w14:paraId="236028E2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新宋体" w:eastAsia="仿宋_GB2312"/>
                <w:bCs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sz w:val="24"/>
              </w:rPr>
              <w:t>考生学历</w:t>
            </w:r>
          </w:p>
        </w:tc>
        <w:tc>
          <w:tcPr>
            <w:tcW w:w="5580" w:type="dxa"/>
            <w:gridSpan w:val="5"/>
            <w:tcBorders>
              <w:bottom w:val="single" w:color="auto" w:sz="6" w:space="0"/>
            </w:tcBorders>
            <w:noWrap w:val="0"/>
            <w:vAlign w:val="center"/>
          </w:tcPr>
          <w:p w14:paraId="26DE67F4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 xml:space="preserve">□研究生  □大学本科  □本科以下  </w:t>
            </w:r>
          </w:p>
        </w:tc>
        <w:tc>
          <w:tcPr>
            <w:tcW w:w="1542" w:type="dxa"/>
            <w:gridSpan w:val="2"/>
            <w:vMerge w:val="continue"/>
            <w:tcBorders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230A029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新宋体" w:eastAsia="仿宋_GB2312"/>
                <w:sz w:val="24"/>
              </w:rPr>
            </w:pPr>
          </w:p>
        </w:tc>
      </w:tr>
      <w:tr w14:paraId="155ABC64">
        <w:trPr>
          <w:cantSplit/>
          <w:trHeight w:val="421" w:hRule="atLeast"/>
          <w:jc w:val="center"/>
        </w:trPr>
        <w:tc>
          <w:tcPr>
            <w:tcW w:w="2677" w:type="dxa"/>
            <w:gridSpan w:val="3"/>
            <w:tcBorders>
              <w:left w:val="single" w:color="auto" w:sz="6" w:space="0"/>
            </w:tcBorders>
            <w:noWrap w:val="0"/>
            <w:vAlign w:val="center"/>
          </w:tcPr>
          <w:p w14:paraId="70F3F2CD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新宋体" w:eastAsia="仿宋_GB2312"/>
                <w:bCs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sz w:val="24"/>
              </w:rPr>
              <w:t>报考专业代码及名称</w:t>
            </w:r>
          </w:p>
        </w:tc>
        <w:tc>
          <w:tcPr>
            <w:tcW w:w="7122" w:type="dxa"/>
            <w:gridSpan w:val="7"/>
            <w:tcBorders>
              <w:right w:val="single" w:color="auto" w:sz="6" w:space="0"/>
            </w:tcBorders>
            <w:noWrap w:val="0"/>
            <w:vAlign w:val="center"/>
          </w:tcPr>
          <w:p w14:paraId="22D77110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新宋体" w:eastAsia="仿宋_GB2312"/>
                <w:sz w:val="24"/>
              </w:rPr>
            </w:pPr>
          </w:p>
        </w:tc>
      </w:tr>
      <w:tr w14:paraId="1E6EEEB8">
        <w:trPr>
          <w:cantSplit/>
          <w:trHeight w:val="421" w:hRule="atLeast"/>
          <w:jc w:val="center"/>
        </w:trPr>
        <w:tc>
          <w:tcPr>
            <w:tcW w:w="2677" w:type="dxa"/>
            <w:gridSpan w:val="3"/>
            <w:tcBorders>
              <w:left w:val="single" w:color="auto" w:sz="6" w:space="0"/>
            </w:tcBorders>
            <w:noWrap w:val="0"/>
            <w:vAlign w:val="center"/>
          </w:tcPr>
          <w:p w14:paraId="4710D87E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新宋体" w:eastAsia="仿宋_GB2312"/>
                <w:bCs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sz w:val="24"/>
              </w:rPr>
              <w:t>拟复试专业代码及名称</w:t>
            </w:r>
          </w:p>
        </w:tc>
        <w:tc>
          <w:tcPr>
            <w:tcW w:w="7122" w:type="dxa"/>
            <w:gridSpan w:val="7"/>
            <w:tcBorders>
              <w:right w:val="single" w:color="auto" w:sz="6" w:space="0"/>
            </w:tcBorders>
            <w:noWrap w:val="0"/>
            <w:vAlign w:val="center"/>
          </w:tcPr>
          <w:p w14:paraId="406FC3B6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新宋体" w:eastAsia="仿宋_GB2312"/>
                <w:sz w:val="24"/>
              </w:rPr>
            </w:pPr>
          </w:p>
        </w:tc>
      </w:tr>
      <w:tr w14:paraId="6CF2551A">
        <w:trPr>
          <w:cantSplit/>
          <w:trHeight w:val="361" w:hRule="atLeast"/>
          <w:jc w:val="center"/>
        </w:trPr>
        <w:tc>
          <w:tcPr>
            <w:tcW w:w="2677" w:type="dxa"/>
            <w:gridSpan w:val="3"/>
            <w:tcBorders>
              <w:left w:val="single" w:color="auto" w:sz="6" w:space="0"/>
              <w:bottom w:val="double" w:color="auto" w:sz="4" w:space="0"/>
            </w:tcBorders>
            <w:noWrap w:val="0"/>
            <w:vAlign w:val="center"/>
          </w:tcPr>
          <w:p w14:paraId="04B30902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新宋体" w:eastAsia="仿宋_GB2312"/>
                <w:bCs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sz w:val="24"/>
              </w:rPr>
              <w:t>复试时间</w:t>
            </w:r>
          </w:p>
        </w:tc>
        <w:tc>
          <w:tcPr>
            <w:tcW w:w="3687" w:type="dxa"/>
            <w:gridSpan w:val="3"/>
            <w:tcBorders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 w14:paraId="417B66D4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新宋体" w:eastAsia="仿宋_GB2312"/>
                <w:sz w:val="24"/>
              </w:rPr>
            </w:pPr>
          </w:p>
        </w:tc>
        <w:tc>
          <w:tcPr>
            <w:tcW w:w="1276" w:type="dxa"/>
            <w:tcBorders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 w14:paraId="269258FB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新宋体" w:eastAsia="仿宋_GB2312"/>
                <w:bCs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sz w:val="24"/>
              </w:rPr>
              <w:t>复试地点</w:t>
            </w:r>
          </w:p>
        </w:tc>
        <w:tc>
          <w:tcPr>
            <w:tcW w:w="2159" w:type="dxa"/>
            <w:gridSpan w:val="3"/>
            <w:tcBorders>
              <w:left w:val="single" w:color="auto" w:sz="4" w:space="0"/>
              <w:bottom w:val="double" w:color="auto" w:sz="4" w:space="0"/>
              <w:right w:val="single" w:color="auto" w:sz="6" w:space="0"/>
            </w:tcBorders>
            <w:noWrap w:val="0"/>
            <w:vAlign w:val="center"/>
          </w:tcPr>
          <w:p w14:paraId="1472FD70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新宋体" w:eastAsia="仿宋_GB2312"/>
                <w:sz w:val="24"/>
              </w:rPr>
            </w:pPr>
          </w:p>
        </w:tc>
      </w:tr>
      <w:tr w14:paraId="4D74590C">
        <w:trPr>
          <w:cantSplit/>
          <w:trHeight w:val="391" w:hRule="atLeast"/>
          <w:jc w:val="center"/>
        </w:trPr>
        <w:tc>
          <w:tcPr>
            <w:tcW w:w="9799" w:type="dxa"/>
            <w:gridSpan w:val="10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721B84B4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240" w:firstLineChars="100"/>
              <w:jc w:val="center"/>
              <w:textAlignment w:val="auto"/>
              <w:rPr>
                <w:rFonts w:hint="eastAsia" w:ascii="仿宋_GB2312" w:hAnsi="新宋体" w:eastAsia="仿宋_GB2312"/>
                <w:bCs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sz w:val="24"/>
              </w:rPr>
              <w:t xml:space="preserve">复   试   结  果 </w:t>
            </w:r>
          </w:p>
        </w:tc>
      </w:tr>
      <w:tr w14:paraId="62651180">
        <w:trPr>
          <w:cantSplit/>
          <w:trHeight w:val="506" w:hRule="atLeast"/>
          <w:jc w:val="center"/>
        </w:trPr>
        <w:tc>
          <w:tcPr>
            <w:tcW w:w="1828" w:type="dxa"/>
            <w:gridSpan w:val="2"/>
            <w:tcBorders>
              <w:left w:val="single" w:color="auto" w:sz="6" w:space="0"/>
            </w:tcBorders>
            <w:noWrap w:val="0"/>
            <w:vAlign w:val="center"/>
          </w:tcPr>
          <w:p w14:paraId="23F72918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新宋体" w:eastAsia="仿宋_GB2312"/>
                <w:bCs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sz w:val="24"/>
              </w:rPr>
              <w:t>复试内容</w:t>
            </w:r>
          </w:p>
        </w:tc>
        <w:tc>
          <w:tcPr>
            <w:tcW w:w="127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0D1DD643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1" w:leftChars="-51" w:hanging="108" w:hangingChars="45"/>
              <w:jc w:val="center"/>
              <w:textAlignment w:val="auto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成   绩</w:t>
            </w:r>
          </w:p>
        </w:tc>
        <w:tc>
          <w:tcPr>
            <w:tcW w:w="1240" w:type="dxa"/>
            <w:tcBorders>
              <w:right w:val="single" w:color="auto" w:sz="4" w:space="0"/>
            </w:tcBorders>
            <w:noWrap w:val="0"/>
            <w:vAlign w:val="center"/>
          </w:tcPr>
          <w:p w14:paraId="74884507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sz w:val="24"/>
              </w:rPr>
              <w:t>权  重</w:t>
            </w:r>
          </w:p>
        </w:tc>
        <w:tc>
          <w:tcPr>
            <w:tcW w:w="2020" w:type="dxa"/>
            <w:tcBorders>
              <w:right w:val="single" w:color="auto" w:sz="4" w:space="0"/>
            </w:tcBorders>
            <w:noWrap w:val="0"/>
            <w:vAlign w:val="center"/>
          </w:tcPr>
          <w:p w14:paraId="67FE33B2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复试总成绩</w:t>
            </w:r>
          </w:p>
        </w:tc>
        <w:tc>
          <w:tcPr>
            <w:tcW w:w="3435" w:type="dxa"/>
            <w:gridSpan w:val="4"/>
            <w:tcBorders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 w14:paraId="057FE131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同等学力、跨学科报考加试</w:t>
            </w:r>
          </w:p>
          <w:p w14:paraId="6F48FA0B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业务课科目及成绩</w:t>
            </w:r>
          </w:p>
        </w:tc>
      </w:tr>
      <w:tr w14:paraId="559FF432">
        <w:trPr>
          <w:cantSplit/>
          <w:trHeight w:val="591" w:hRule="atLeast"/>
          <w:jc w:val="center"/>
        </w:trPr>
        <w:tc>
          <w:tcPr>
            <w:tcW w:w="1828" w:type="dxa"/>
            <w:gridSpan w:val="2"/>
            <w:tcBorders>
              <w:left w:val="single" w:color="auto" w:sz="6" w:space="0"/>
            </w:tcBorders>
            <w:noWrap w:val="0"/>
            <w:vAlign w:val="center"/>
          </w:tcPr>
          <w:p w14:paraId="025E77F0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新宋体" w:eastAsia="仿宋_GB2312"/>
                <w:bCs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sz w:val="24"/>
              </w:rPr>
              <w:t>专业知识笔试</w:t>
            </w:r>
          </w:p>
        </w:tc>
        <w:tc>
          <w:tcPr>
            <w:tcW w:w="127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001DCE7E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_GB2312" w:hAnsi="新宋体" w:eastAsia="仿宋_GB2312"/>
                <w:sz w:val="24"/>
              </w:rPr>
            </w:pPr>
          </w:p>
        </w:tc>
        <w:tc>
          <w:tcPr>
            <w:tcW w:w="1240" w:type="dxa"/>
            <w:tcBorders>
              <w:right w:val="single" w:color="auto" w:sz="4" w:space="0"/>
            </w:tcBorders>
            <w:noWrap w:val="0"/>
            <w:vAlign w:val="center"/>
          </w:tcPr>
          <w:p w14:paraId="5C99ED76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_GB2312" w:hAnsi="新宋体" w:eastAsia="仿宋_GB2312"/>
                <w:sz w:val="24"/>
              </w:rPr>
            </w:pPr>
          </w:p>
        </w:tc>
        <w:tc>
          <w:tcPr>
            <w:tcW w:w="2020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 w14:paraId="779DED15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_GB2312" w:hAnsi="新宋体" w:eastAsia="仿宋_GB2312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 w14:paraId="6A9DBB04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科目名称</w:t>
            </w:r>
          </w:p>
        </w:tc>
        <w:tc>
          <w:tcPr>
            <w:tcW w:w="883" w:type="dxa"/>
            <w:tcBorders>
              <w:top w:val="nil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 w14:paraId="09172301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成绩</w:t>
            </w:r>
          </w:p>
        </w:tc>
      </w:tr>
      <w:tr w14:paraId="33A73E29">
        <w:trPr>
          <w:cantSplit/>
          <w:trHeight w:val="571" w:hRule="atLeast"/>
          <w:jc w:val="center"/>
        </w:trPr>
        <w:tc>
          <w:tcPr>
            <w:tcW w:w="1828" w:type="dxa"/>
            <w:gridSpan w:val="2"/>
            <w:tcBorders>
              <w:left w:val="single" w:color="auto" w:sz="6" w:space="0"/>
            </w:tcBorders>
            <w:noWrap w:val="0"/>
            <w:vAlign w:val="center"/>
          </w:tcPr>
          <w:p w14:paraId="6597BE22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新宋体" w:eastAsia="仿宋_GB2312"/>
                <w:bCs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sz w:val="24"/>
              </w:rPr>
              <w:t>综合面试</w:t>
            </w:r>
          </w:p>
        </w:tc>
        <w:tc>
          <w:tcPr>
            <w:tcW w:w="127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30458CBC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_GB2312" w:hAnsi="新宋体" w:eastAsia="仿宋_GB2312"/>
                <w:sz w:val="24"/>
              </w:rPr>
            </w:pPr>
          </w:p>
        </w:tc>
        <w:tc>
          <w:tcPr>
            <w:tcW w:w="1240" w:type="dxa"/>
            <w:tcBorders>
              <w:right w:val="single" w:color="auto" w:sz="4" w:space="0"/>
            </w:tcBorders>
            <w:noWrap w:val="0"/>
            <w:vAlign w:val="center"/>
          </w:tcPr>
          <w:p w14:paraId="5D705422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_GB2312" w:hAnsi="新宋体" w:eastAsia="仿宋_GB2312"/>
                <w:sz w:val="24"/>
              </w:rPr>
            </w:pPr>
          </w:p>
        </w:tc>
        <w:tc>
          <w:tcPr>
            <w:tcW w:w="202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30691A8F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新宋体" w:eastAsia="仿宋_GB2312"/>
                <w:sz w:val="24"/>
              </w:rPr>
            </w:pPr>
          </w:p>
        </w:tc>
        <w:tc>
          <w:tcPr>
            <w:tcW w:w="2552" w:type="dxa"/>
            <w:gridSpan w:val="3"/>
            <w:tcBorders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 w14:paraId="4FC96FB8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1</w:t>
            </w:r>
          </w:p>
        </w:tc>
        <w:tc>
          <w:tcPr>
            <w:tcW w:w="883" w:type="dxa"/>
            <w:tcBorders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 w14:paraId="52F0567B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新宋体" w:eastAsia="仿宋_GB2312"/>
                <w:sz w:val="24"/>
              </w:rPr>
            </w:pPr>
          </w:p>
        </w:tc>
      </w:tr>
      <w:tr w14:paraId="5FA8B5CB">
        <w:trPr>
          <w:cantSplit/>
          <w:trHeight w:val="551" w:hRule="atLeast"/>
          <w:jc w:val="center"/>
        </w:trPr>
        <w:tc>
          <w:tcPr>
            <w:tcW w:w="1828" w:type="dxa"/>
            <w:gridSpan w:val="2"/>
            <w:tcBorders>
              <w:left w:val="single" w:color="auto" w:sz="6" w:space="0"/>
            </w:tcBorders>
            <w:noWrap w:val="0"/>
            <w:vAlign w:val="center"/>
          </w:tcPr>
          <w:p w14:paraId="12F64ED4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新宋体" w:eastAsia="仿宋_GB2312"/>
                <w:bCs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sz w:val="24"/>
              </w:rPr>
              <w:t>外语测试</w:t>
            </w:r>
          </w:p>
        </w:tc>
        <w:tc>
          <w:tcPr>
            <w:tcW w:w="127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4A11CCFC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_GB2312" w:hAnsi="新宋体" w:eastAsia="仿宋_GB2312"/>
                <w:sz w:val="24"/>
              </w:rPr>
            </w:pPr>
          </w:p>
        </w:tc>
        <w:tc>
          <w:tcPr>
            <w:tcW w:w="1240" w:type="dxa"/>
            <w:tcBorders>
              <w:right w:val="single" w:color="auto" w:sz="4" w:space="0"/>
            </w:tcBorders>
            <w:noWrap w:val="0"/>
            <w:vAlign w:val="center"/>
          </w:tcPr>
          <w:p w14:paraId="1BA5E51D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_GB2312" w:hAnsi="新宋体" w:eastAsia="仿宋_GB2312"/>
                <w:sz w:val="24"/>
              </w:rPr>
            </w:pPr>
          </w:p>
        </w:tc>
        <w:tc>
          <w:tcPr>
            <w:tcW w:w="202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1EB1BC86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新宋体" w:eastAsia="仿宋_GB2312"/>
                <w:sz w:val="24"/>
              </w:rPr>
            </w:pPr>
          </w:p>
        </w:tc>
        <w:tc>
          <w:tcPr>
            <w:tcW w:w="2552" w:type="dxa"/>
            <w:gridSpan w:val="3"/>
            <w:tcBorders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 w14:paraId="3CC0E6FB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2</w:t>
            </w:r>
          </w:p>
        </w:tc>
        <w:tc>
          <w:tcPr>
            <w:tcW w:w="883" w:type="dxa"/>
            <w:tcBorders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 w14:paraId="61B9E18C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新宋体" w:eastAsia="仿宋_GB2312"/>
                <w:sz w:val="24"/>
              </w:rPr>
            </w:pPr>
          </w:p>
        </w:tc>
      </w:tr>
      <w:tr w14:paraId="38C716C5">
        <w:trPr>
          <w:cantSplit/>
          <w:trHeight w:val="551" w:hRule="atLeast"/>
          <w:jc w:val="center"/>
        </w:trPr>
        <w:tc>
          <w:tcPr>
            <w:tcW w:w="1828" w:type="dxa"/>
            <w:gridSpan w:val="2"/>
            <w:tcBorders>
              <w:left w:val="single" w:color="auto" w:sz="6" w:space="0"/>
            </w:tcBorders>
            <w:noWrap w:val="0"/>
            <w:vAlign w:val="center"/>
          </w:tcPr>
          <w:p w14:paraId="121249AF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新宋体" w:eastAsia="仿宋_GB2312"/>
                <w:bCs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初试成绩</w:t>
            </w:r>
          </w:p>
        </w:tc>
        <w:tc>
          <w:tcPr>
            <w:tcW w:w="127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12086754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1" w:leftChars="-51" w:hanging="108" w:hangingChars="45"/>
              <w:jc w:val="center"/>
              <w:textAlignment w:val="auto"/>
              <w:rPr>
                <w:rFonts w:hint="eastAsia" w:ascii="仿宋_GB2312" w:hAnsi="新宋体" w:eastAsia="仿宋_GB2312"/>
                <w:sz w:val="24"/>
              </w:rPr>
            </w:pPr>
          </w:p>
        </w:tc>
        <w:tc>
          <w:tcPr>
            <w:tcW w:w="326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2FED3A58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初试、复试权重比</w:t>
            </w:r>
          </w:p>
        </w:tc>
        <w:tc>
          <w:tcPr>
            <w:tcW w:w="1276" w:type="dxa"/>
            <w:tcBorders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 w14:paraId="0C73D15F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新宋体" w:eastAsia="仿宋_GB2312"/>
                <w:sz w:val="24"/>
              </w:rPr>
            </w:pPr>
          </w:p>
        </w:tc>
        <w:tc>
          <w:tcPr>
            <w:tcW w:w="1276" w:type="dxa"/>
            <w:gridSpan w:val="2"/>
            <w:tcBorders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 w14:paraId="31A1EA14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初试复试总成绩</w:t>
            </w:r>
          </w:p>
        </w:tc>
        <w:tc>
          <w:tcPr>
            <w:tcW w:w="883" w:type="dxa"/>
            <w:tcBorders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 w14:paraId="454EB9E6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新宋体" w:eastAsia="仿宋_GB2312"/>
                <w:sz w:val="24"/>
              </w:rPr>
            </w:pPr>
          </w:p>
        </w:tc>
      </w:tr>
      <w:tr w14:paraId="301EBD73">
        <w:trPr>
          <w:cantSplit/>
          <w:trHeight w:val="1336" w:hRule="atLeast"/>
          <w:jc w:val="center"/>
        </w:trPr>
        <w:tc>
          <w:tcPr>
            <w:tcW w:w="1828" w:type="dxa"/>
            <w:gridSpan w:val="2"/>
            <w:vMerge w:val="restart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16F0E9B1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新宋体" w:eastAsia="仿宋_GB2312"/>
                <w:bCs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sz w:val="24"/>
              </w:rPr>
              <w:t>复试评语</w:t>
            </w:r>
          </w:p>
        </w:tc>
        <w:tc>
          <w:tcPr>
            <w:tcW w:w="7971" w:type="dxa"/>
            <w:gridSpan w:val="8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74B043CF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_GB2312" w:hAnsi="新宋体" w:eastAsia="仿宋_GB2312"/>
                <w:sz w:val="24"/>
              </w:rPr>
            </w:pPr>
          </w:p>
          <w:p w14:paraId="2FEF1B4D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_GB2312" w:hAnsi="新宋体" w:eastAsia="仿宋_GB2312"/>
                <w:sz w:val="24"/>
              </w:rPr>
            </w:pPr>
          </w:p>
          <w:p w14:paraId="415E4CFC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_GB2312" w:hAnsi="新宋体" w:eastAsia="仿宋_GB2312"/>
                <w:sz w:val="24"/>
              </w:rPr>
            </w:pPr>
          </w:p>
          <w:p w14:paraId="088B6BDA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_GB2312" w:hAnsi="新宋体" w:eastAsia="仿宋_GB2312"/>
                <w:sz w:val="24"/>
              </w:rPr>
            </w:pPr>
          </w:p>
        </w:tc>
      </w:tr>
      <w:tr w14:paraId="712DA1B1">
        <w:trPr>
          <w:cantSplit/>
          <w:trHeight w:val="672" w:hRule="atLeast"/>
          <w:jc w:val="center"/>
        </w:trPr>
        <w:tc>
          <w:tcPr>
            <w:tcW w:w="1828" w:type="dxa"/>
            <w:gridSpan w:val="2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63F71EF4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新宋体" w:eastAsia="仿宋_GB2312"/>
                <w:bCs/>
                <w:sz w:val="24"/>
              </w:rPr>
            </w:pPr>
          </w:p>
        </w:tc>
        <w:tc>
          <w:tcPr>
            <w:tcW w:w="1276" w:type="dxa"/>
            <w:gridSpan w:val="2"/>
            <w:tcBorders>
              <w:left w:val="single" w:color="auto" w:sz="6" w:space="0"/>
              <w:bottom w:val="single" w:color="auto" w:sz="4" w:space="0"/>
            </w:tcBorders>
            <w:noWrap w:val="0"/>
            <w:vAlign w:val="center"/>
          </w:tcPr>
          <w:p w14:paraId="1D346D26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组长签名</w:t>
            </w:r>
          </w:p>
        </w:tc>
        <w:tc>
          <w:tcPr>
            <w:tcW w:w="1240" w:type="dxa"/>
            <w:noWrap w:val="0"/>
            <w:vAlign w:val="center"/>
          </w:tcPr>
          <w:p w14:paraId="43E59FC9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新宋体" w:eastAsia="仿宋_GB2312"/>
                <w:sz w:val="24"/>
              </w:rPr>
            </w:pPr>
          </w:p>
        </w:tc>
        <w:tc>
          <w:tcPr>
            <w:tcW w:w="2020" w:type="dxa"/>
            <w:noWrap w:val="0"/>
            <w:vAlign w:val="center"/>
          </w:tcPr>
          <w:p w14:paraId="7C542F69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复试组成员签名(综合、口语)</w:t>
            </w:r>
          </w:p>
        </w:tc>
        <w:tc>
          <w:tcPr>
            <w:tcW w:w="3435" w:type="dxa"/>
            <w:gridSpan w:val="4"/>
            <w:tcBorders>
              <w:right w:val="single" w:color="auto" w:sz="6" w:space="0"/>
            </w:tcBorders>
            <w:noWrap w:val="0"/>
            <w:vAlign w:val="center"/>
          </w:tcPr>
          <w:p w14:paraId="0466C3F8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_GB2312" w:hAnsi="新宋体" w:eastAsia="仿宋_GB2312"/>
                <w:sz w:val="24"/>
              </w:rPr>
            </w:pPr>
          </w:p>
        </w:tc>
      </w:tr>
      <w:tr w14:paraId="3102308C">
        <w:trPr>
          <w:cantSplit/>
          <w:trHeight w:val="1145" w:hRule="atLeast"/>
          <w:jc w:val="center"/>
        </w:trPr>
        <w:tc>
          <w:tcPr>
            <w:tcW w:w="1828" w:type="dxa"/>
            <w:gridSpan w:val="2"/>
            <w:tcBorders>
              <w:left w:val="single" w:color="auto" w:sz="6" w:space="0"/>
              <w:bottom w:val="single" w:color="auto" w:sz="4" w:space="0"/>
            </w:tcBorders>
            <w:noWrap w:val="0"/>
            <w:vAlign w:val="center"/>
          </w:tcPr>
          <w:p w14:paraId="367200CD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新宋体" w:eastAsia="仿宋_GB2312"/>
                <w:bCs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sz w:val="24"/>
              </w:rPr>
              <w:t>教研室</w:t>
            </w:r>
          </w:p>
          <w:p w14:paraId="20939A80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新宋体" w:eastAsia="仿宋_GB2312"/>
                <w:bCs/>
                <w:spacing w:val="-16"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spacing w:val="-16"/>
                <w:sz w:val="24"/>
              </w:rPr>
              <w:t>（学科组）意见</w:t>
            </w:r>
          </w:p>
        </w:tc>
        <w:tc>
          <w:tcPr>
            <w:tcW w:w="7971" w:type="dxa"/>
            <w:gridSpan w:val="8"/>
            <w:tcBorders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43417AF4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_GB2312" w:hAnsi="新宋体" w:eastAsia="仿宋_GB2312"/>
                <w:sz w:val="24"/>
              </w:rPr>
            </w:pPr>
          </w:p>
          <w:p w14:paraId="6710C631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_GB2312" w:hAnsi="新宋体" w:eastAsia="仿宋_GB2312"/>
                <w:sz w:val="24"/>
              </w:rPr>
            </w:pPr>
          </w:p>
          <w:p w14:paraId="05E3BEBD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_GB2312" w:hAnsi="新宋体" w:eastAsia="仿宋_GB2312"/>
                <w:sz w:val="24"/>
              </w:rPr>
            </w:pPr>
          </w:p>
          <w:p w14:paraId="0DB80E99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 xml:space="preserve">                       教研室主任（学科组长）签名：</w:t>
            </w:r>
          </w:p>
        </w:tc>
      </w:tr>
      <w:tr w14:paraId="76A6172B">
        <w:trPr>
          <w:cantSplit/>
          <w:trHeight w:val="1080" w:hRule="atLeast"/>
          <w:jc w:val="center"/>
        </w:trPr>
        <w:tc>
          <w:tcPr>
            <w:tcW w:w="1828" w:type="dxa"/>
            <w:gridSpan w:val="2"/>
            <w:tcBorders>
              <w:left w:val="single" w:color="auto" w:sz="6" w:space="0"/>
            </w:tcBorders>
            <w:noWrap w:val="0"/>
            <w:vAlign w:val="center"/>
          </w:tcPr>
          <w:p w14:paraId="12140662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新宋体" w:eastAsia="仿宋_GB2312"/>
                <w:bCs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sz w:val="24"/>
              </w:rPr>
              <w:t>学院意见</w:t>
            </w:r>
          </w:p>
        </w:tc>
        <w:tc>
          <w:tcPr>
            <w:tcW w:w="7971" w:type="dxa"/>
            <w:gridSpan w:val="8"/>
            <w:tcBorders>
              <w:right w:val="single" w:color="auto" w:sz="6" w:space="0"/>
            </w:tcBorders>
            <w:noWrap w:val="0"/>
            <w:vAlign w:val="center"/>
          </w:tcPr>
          <w:p w14:paraId="2E79FCFD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_GB2312" w:hAnsi="新宋体" w:eastAsia="仿宋_GB2312"/>
                <w:sz w:val="24"/>
              </w:rPr>
            </w:pPr>
          </w:p>
          <w:p w14:paraId="2C68E119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_GB2312" w:hAnsi="新宋体" w:eastAsia="仿宋_GB2312"/>
                <w:sz w:val="24"/>
              </w:rPr>
            </w:pPr>
          </w:p>
          <w:p w14:paraId="0AED1C61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_GB2312" w:hAnsi="新宋体" w:eastAsia="仿宋_GB2312"/>
                <w:sz w:val="24"/>
              </w:rPr>
            </w:pPr>
          </w:p>
          <w:p w14:paraId="5A060F18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 xml:space="preserve">                       院主管领导签字：             院公章</w:t>
            </w:r>
          </w:p>
        </w:tc>
      </w:tr>
    </w:tbl>
    <w:p w14:paraId="7679CC2D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eastAsia" w:ascii="仿宋_GB2312" w:hAnsi="新宋体" w:eastAsia="仿宋_GB2312"/>
          <w:b/>
          <w:bCs/>
          <w:sz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新宋体" w:eastAsia="仿宋_GB2312"/>
          <w:b/>
          <w:bCs/>
          <w:sz w:val="24"/>
        </w:rPr>
        <w:t>备注：该表由学院存档。表1、表2及专业课笔试答卷请使用标准A4纸装订成册留档。</w:t>
      </w:r>
    </w:p>
    <w:p w14:paraId="5EE9325F">
      <w:pPr>
        <w:tabs>
          <w:tab w:val="left" w:pos="0"/>
        </w:tabs>
        <w:rPr>
          <w:rFonts w:ascii="黑体" w:hAnsi="黑体" w:eastAsia="黑体"/>
          <w:bCs/>
          <w:color w:val="000000"/>
          <w:sz w:val="32"/>
        </w:rPr>
      </w:pPr>
      <w:r>
        <w:rPr>
          <w:rFonts w:hint="eastAsia" w:ascii="黑体" w:hAnsi="黑体" w:eastAsia="黑体"/>
          <w:bCs/>
          <w:color w:val="000000"/>
        </w:rPr>
        <w:t>表2</w:t>
      </w:r>
      <w:r>
        <w:rPr>
          <w:rFonts w:hint="eastAsia" w:ascii="黑体" w:hAnsi="黑体" w:eastAsia="黑体"/>
          <w:bCs/>
          <w:color w:val="000000"/>
          <w:sz w:val="32"/>
        </w:rPr>
        <w:t>：</w:t>
      </w:r>
      <w:r>
        <w:rPr>
          <w:rFonts w:ascii="黑体" w:hAnsi="黑体" w:eastAsia="黑体"/>
          <w:bCs/>
          <w:color w:val="000000"/>
          <w:sz w:val="32"/>
        </w:rPr>
        <w:t xml:space="preserve"> </w:t>
      </w:r>
    </w:p>
    <w:p w14:paraId="018DAFCC">
      <w:pPr>
        <w:tabs>
          <w:tab w:val="left" w:pos="0"/>
        </w:tabs>
        <w:jc w:val="center"/>
        <w:rPr>
          <w:rFonts w:ascii="黑体" w:hAnsi="黑体" w:eastAsia="黑体"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202</w:t>
      </w:r>
      <w:r>
        <w:rPr>
          <w:rFonts w:ascii="黑体" w:hAnsi="黑体" w:eastAsia="黑体"/>
          <w:bCs/>
          <w:color w:val="000000"/>
          <w:sz w:val="32"/>
          <w:szCs w:val="32"/>
        </w:rPr>
        <w:t>5</w:t>
      </w:r>
      <w:r>
        <w:rPr>
          <w:rFonts w:hint="eastAsia" w:ascii="黑体" w:hAnsi="黑体" w:eastAsia="黑体"/>
          <w:bCs/>
          <w:color w:val="000000"/>
          <w:sz w:val="32"/>
          <w:szCs w:val="32"/>
        </w:rPr>
        <w:t xml:space="preserve">年推免研究生复试 </w:t>
      </w:r>
      <w:r>
        <w:rPr>
          <w:rFonts w:hint="eastAsia" w:ascii="黑体" w:hAnsi="黑体" w:eastAsia="黑体"/>
          <w:color w:val="000000"/>
          <w:sz w:val="32"/>
          <w:szCs w:val="32"/>
        </w:rPr>
        <w:t>面试 外语 口语笔录</w:t>
      </w:r>
      <w:r>
        <w:rPr>
          <w:rFonts w:hint="eastAsia" w:ascii="黑体" w:hAnsi="黑体" w:eastAsia="黑体"/>
          <w:bCs/>
          <w:color w:val="000000"/>
          <w:sz w:val="32"/>
          <w:szCs w:val="32"/>
        </w:rPr>
        <w:t>记录表</w:t>
      </w:r>
    </w:p>
    <w:p w14:paraId="1FB03D2E">
      <w:pPr>
        <w:tabs>
          <w:tab w:val="left" w:pos="0"/>
        </w:tabs>
        <w:jc w:val="center"/>
        <w:rPr>
          <w:rFonts w:hint="eastAsia" w:ascii="仿宋_GB2312" w:eastAsia="仿宋_GB2312"/>
          <w:color w:val="000000"/>
          <w:sz w:val="32"/>
        </w:rPr>
      </w:pPr>
    </w:p>
    <w:tbl>
      <w:tblPr>
        <w:tblStyle w:val="5"/>
        <w:tblW w:w="94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6"/>
        <w:gridCol w:w="2467"/>
        <w:gridCol w:w="2007"/>
        <w:gridCol w:w="6"/>
        <w:gridCol w:w="6"/>
        <w:gridCol w:w="1518"/>
        <w:gridCol w:w="2061"/>
      </w:tblGrid>
      <w:tr w14:paraId="4D03061E">
        <w:trPr>
          <w:cantSplit/>
          <w:trHeight w:val="611" w:hRule="atLeast"/>
          <w:jc w:val="center"/>
        </w:trPr>
        <w:tc>
          <w:tcPr>
            <w:tcW w:w="1376" w:type="dxa"/>
            <w:tcBorders>
              <w:top w:val="single" w:color="auto" w:sz="6" w:space="0"/>
              <w:left w:val="single" w:color="auto" w:sz="6" w:space="0"/>
            </w:tcBorders>
            <w:noWrap w:val="0"/>
            <w:vAlign w:val="center"/>
          </w:tcPr>
          <w:p w14:paraId="62FF82E0">
            <w:pPr>
              <w:tabs>
                <w:tab w:val="left" w:pos="0"/>
              </w:tabs>
              <w:jc w:val="center"/>
              <w:rPr>
                <w:rFonts w:hint="eastAsia" w:ascii="仿宋_GB2312" w:hAnsi="新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color w:val="000000"/>
                <w:sz w:val="24"/>
              </w:rPr>
              <w:t>考生编号</w:t>
            </w:r>
          </w:p>
        </w:tc>
        <w:tc>
          <w:tcPr>
            <w:tcW w:w="2467" w:type="dxa"/>
            <w:tcBorders>
              <w:top w:val="single" w:color="auto" w:sz="6" w:space="0"/>
            </w:tcBorders>
            <w:noWrap w:val="0"/>
            <w:vAlign w:val="center"/>
          </w:tcPr>
          <w:p w14:paraId="657EC3F3">
            <w:pPr>
              <w:tabs>
                <w:tab w:val="left" w:pos="0"/>
              </w:tabs>
              <w:jc w:val="center"/>
              <w:rPr>
                <w:rFonts w:hint="eastAsia" w:ascii="仿宋_GB2312" w:hAnsi="新宋体" w:eastAsia="仿宋_GB2312"/>
                <w:color w:val="000000"/>
                <w:sz w:val="24"/>
              </w:rPr>
            </w:pPr>
          </w:p>
        </w:tc>
        <w:tc>
          <w:tcPr>
            <w:tcW w:w="2013" w:type="dxa"/>
            <w:gridSpan w:val="2"/>
            <w:tcBorders>
              <w:top w:val="single" w:color="auto" w:sz="6" w:space="0"/>
            </w:tcBorders>
            <w:noWrap w:val="0"/>
            <w:vAlign w:val="center"/>
          </w:tcPr>
          <w:p w14:paraId="39578E38">
            <w:pPr>
              <w:tabs>
                <w:tab w:val="left" w:pos="0"/>
              </w:tabs>
              <w:rPr>
                <w:rFonts w:hint="eastAsia" w:ascii="仿宋_GB2312" w:hAnsi="新宋体" w:eastAsia="仿宋_GB2312"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color w:val="000000"/>
                <w:sz w:val="24"/>
              </w:rPr>
              <w:t>本科就读学校</w:t>
            </w:r>
          </w:p>
        </w:tc>
        <w:tc>
          <w:tcPr>
            <w:tcW w:w="3585" w:type="dxa"/>
            <w:gridSpan w:val="3"/>
            <w:tcBorders>
              <w:top w:val="single" w:color="auto" w:sz="4" w:space="0"/>
              <w:right w:val="single" w:color="auto" w:sz="6" w:space="0"/>
            </w:tcBorders>
            <w:noWrap w:val="0"/>
            <w:vAlign w:val="center"/>
          </w:tcPr>
          <w:p w14:paraId="1B5318CE">
            <w:pPr>
              <w:tabs>
                <w:tab w:val="left" w:pos="0"/>
              </w:tabs>
              <w:jc w:val="center"/>
              <w:rPr>
                <w:rFonts w:hint="eastAsia" w:ascii="仿宋_GB2312" w:hAnsi="新宋体" w:eastAsia="仿宋_GB2312"/>
                <w:color w:val="000000"/>
                <w:sz w:val="24"/>
              </w:rPr>
            </w:pPr>
          </w:p>
        </w:tc>
      </w:tr>
      <w:tr w14:paraId="4655292F">
        <w:trPr>
          <w:cantSplit/>
          <w:trHeight w:val="611" w:hRule="atLeast"/>
          <w:jc w:val="center"/>
        </w:trPr>
        <w:tc>
          <w:tcPr>
            <w:tcW w:w="1376" w:type="dxa"/>
            <w:tcBorders>
              <w:top w:val="single" w:color="auto" w:sz="6" w:space="0"/>
              <w:left w:val="single" w:color="auto" w:sz="6" w:space="0"/>
            </w:tcBorders>
            <w:noWrap w:val="0"/>
            <w:vAlign w:val="center"/>
          </w:tcPr>
          <w:p w14:paraId="2069A6B6">
            <w:pPr>
              <w:tabs>
                <w:tab w:val="left" w:pos="0"/>
              </w:tabs>
              <w:jc w:val="center"/>
              <w:rPr>
                <w:rFonts w:hint="eastAsia" w:ascii="仿宋_GB2312" w:hAnsi="新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color w:val="000000"/>
                <w:sz w:val="24"/>
              </w:rPr>
              <w:t>就读专业</w:t>
            </w:r>
          </w:p>
        </w:tc>
        <w:tc>
          <w:tcPr>
            <w:tcW w:w="2467" w:type="dxa"/>
            <w:tcBorders>
              <w:top w:val="single" w:color="auto" w:sz="6" w:space="0"/>
            </w:tcBorders>
            <w:noWrap w:val="0"/>
            <w:vAlign w:val="center"/>
          </w:tcPr>
          <w:p w14:paraId="66BBBC2A">
            <w:pPr>
              <w:tabs>
                <w:tab w:val="left" w:pos="0"/>
              </w:tabs>
              <w:jc w:val="center"/>
              <w:rPr>
                <w:rFonts w:hint="eastAsia" w:ascii="仿宋_GB2312" w:hAnsi="新宋体" w:eastAsia="仿宋_GB2312"/>
                <w:color w:val="000000"/>
                <w:sz w:val="24"/>
              </w:rPr>
            </w:pPr>
          </w:p>
        </w:tc>
        <w:tc>
          <w:tcPr>
            <w:tcW w:w="2007" w:type="dxa"/>
            <w:tcBorders>
              <w:top w:val="single" w:color="auto" w:sz="6" w:space="0"/>
            </w:tcBorders>
            <w:noWrap w:val="0"/>
            <w:vAlign w:val="center"/>
          </w:tcPr>
          <w:p w14:paraId="2B01E190">
            <w:pPr>
              <w:tabs>
                <w:tab w:val="left" w:pos="0"/>
              </w:tabs>
              <w:ind w:firstLine="240" w:firstLineChars="100"/>
              <w:rPr>
                <w:rFonts w:hint="eastAsia" w:ascii="仿宋_GB2312" w:hAnsi="新宋体" w:eastAsia="仿宋_GB2312"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color w:val="000000"/>
                <w:sz w:val="24"/>
              </w:rPr>
              <w:t>毕业时间</w:t>
            </w:r>
          </w:p>
        </w:tc>
        <w:tc>
          <w:tcPr>
            <w:tcW w:w="3591" w:type="dxa"/>
            <w:gridSpan w:val="4"/>
            <w:tcBorders>
              <w:top w:val="single" w:color="auto" w:sz="4" w:space="0"/>
              <w:right w:val="single" w:color="auto" w:sz="6" w:space="0"/>
            </w:tcBorders>
            <w:noWrap w:val="0"/>
            <w:vAlign w:val="center"/>
          </w:tcPr>
          <w:p w14:paraId="1BCCCC62">
            <w:pPr>
              <w:tabs>
                <w:tab w:val="left" w:pos="0"/>
              </w:tabs>
              <w:jc w:val="center"/>
              <w:rPr>
                <w:rFonts w:hint="eastAsia" w:ascii="仿宋_GB2312" w:hAnsi="新宋体" w:eastAsia="仿宋_GB2312"/>
                <w:color w:val="000000"/>
                <w:sz w:val="24"/>
              </w:rPr>
            </w:pPr>
          </w:p>
        </w:tc>
      </w:tr>
      <w:tr w14:paraId="4071C443">
        <w:trPr>
          <w:cantSplit/>
          <w:trHeight w:val="549" w:hRule="atLeast"/>
          <w:jc w:val="center"/>
        </w:trPr>
        <w:tc>
          <w:tcPr>
            <w:tcW w:w="3843" w:type="dxa"/>
            <w:gridSpan w:val="2"/>
            <w:tcBorders>
              <w:left w:val="single" w:color="auto" w:sz="6" w:space="0"/>
            </w:tcBorders>
            <w:noWrap w:val="0"/>
            <w:vAlign w:val="center"/>
          </w:tcPr>
          <w:p w14:paraId="1C9AEB54">
            <w:pPr>
              <w:tabs>
                <w:tab w:val="left" w:pos="0"/>
              </w:tabs>
              <w:jc w:val="center"/>
              <w:rPr>
                <w:rFonts w:hint="eastAsia" w:ascii="仿宋_GB2312" w:hAnsi="新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color w:val="000000"/>
                <w:sz w:val="24"/>
              </w:rPr>
              <w:t>拟复试专业代码及名称</w:t>
            </w:r>
          </w:p>
        </w:tc>
        <w:tc>
          <w:tcPr>
            <w:tcW w:w="5598" w:type="dxa"/>
            <w:gridSpan w:val="5"/>
            <w:tcBorders>
              <w:right w:val="single" w:color="auto" w:sz="6" w:space="0"/>
            </w:tcBorders>
            <w:noWrap w:val="0"/>
            <w:vAlign w:val="center"/>
          </w:tcPr>
          <w:p w14:paraId="199B19B7">
            <w:pPr>
              <w:tabs>
                <w:tab w:val="left" w:pos="0"/>
              </w:tabs>
              <w:jc w:val="center"/>
              <w:rPr>
                <w:rFonts w:hint="eastAsia" w:ascii="仿宋_GB2312" w:hAnsi="新宋体" w:eastAsia="仿宋_GB2312"/>
                <w:color w:val="000000"/>
                <w:sz w:val="24"/>
              </w:rPr>
            </w:pPr>
          </w:p>
        </w:tc>
      </w:tr>
      <w:tr w14:paraId="4CFD9861">
        <w:trPr>
          <w:cantSplit/>
          <w:trHeight w:val="501" w:hRule="atLeast"/>
          <w:jc w:val="center"/>
        </w:trPr>
        <w:tc>
          <w:tcPr>
            <w:tcW w:w="3843" w:type="dxa"/>
            <w:gridSpan w:val="2"/>
            <w:tcBorders>
              <w:left w:val="single" w:color="auto" w:sz="6" w:space="0"/>
            </w:tcBorders>
            <w:noWrap w:val="0"/>
            <w:vAlign w:val="center"/>
          </w:tcPr>
          <w:p w14:paraId="45807DFE">
            <w:pPr>
              <w:tabs>
                <w:tab w:val="left" w:pos="0"/>
              </w:tabs>
              <w:jc w:val="center"/>
              <w:rPr>
                <w:rFonts w:hint="eastAsia" w:ascii="仿宋_GB2312" w:hAnsi="新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color w:val="000000"/>
                <w:sz w:val="24"/>
              </w:rPr>
              <w:t>复试时间</w:t>
            </w:r>
          </w:p>
        </w:tc>
        <w:tc>
          <w:tcPr>
            <w:tcW w:w="2019" w:type="dxa"/>
            <w:gridSpan w:val="3"/>
            <w:tcBorders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 w14:paraId="6C86E59F">
            <w:pPr>
              <w:tabs>
                <w:tab w:val="left" w:pos="0"/>
              </w:tabs>
              <w:jc w:val="center"/>
              <w:rPr>
                <w:rFonts w:hint="eastAsia" w:ascii="仿宋_GB2312" w:hAnsi="新宋体" w:eastAsia="仿宋_GB2312"/>
                <w:color w:val="000000"/>
                <w:sz w:val="24"/>
              </w:rPr>
            </w:pPr>
          </w:p>
        </w:tc>
        <w:tc>
          <w:tcPr>
            <w:tcW w:w="151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6B6DB48">
            <w:pPr>
              <w:tabs>
                <w:tab w:val="left" w:pos="0"/>
              </w:tabs>
              <w:jc w:val="center"/>
              <w:rPr>
                <w:rFonts w:hint="eastAsia" w:ascii="仿宋_GB2312" w:hAnsi="新宋体" w:eastAsia="仿宋_GB2312"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color w:val="000000"/>
                <w:sz w:val="24"/>
              </w:rPr>
              <w:t>复试地点</w:t>
            </w:r>
          </w:p>
        </w:tc>
        <w:tc>
          <w:tcPr>
            <w:tcW w:w="2061" w:type="dxa"/>
            <w:tcBorders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 w14:paraId="1F0C1984">
            <w:pPr>
              <w:tabs>
                <w:tab w:val="left" w:pos="0"/>
              </w:tabs>
              <w:jc w:val="center"/>
              <w:rPr>
                <w:rFonts w:hint="eastAsia" w:ascii="仿宋_GB2312" w:hAnsi="新宋体" w:eastAsia="仿宋_GB2312"/>
                <w:color w:val="000000"/>
                <w:sz w:val="24"/>
              </w:rPr>
            </w:pPr>
          </w:p>
        </w:tc>
      </w:tr>
      <w:tr w14:paraId="7E932FB8">
        <w:trPr>
          <w:cantSplit/>
          <w:trHeight w:val="3019" w:hRule="atLeast"/>
          <w:jc w:val="center"/>
        </w:trPr>
        <w:tc>
          <w:tcPr>
            <w:tcW w:w="9441" w:type="dxa"/>
            <w:gridSpan w:val="7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0DBCC980">
            <w:pPr>
              <w:tabs>
                <w:tab w:val="left" w:pos="0"/>
              </w:tabs>
              <w:rPr>
                <w:rFonts w:ascii="仿宋_GB2312" w:hAnsi="新宋体" w:eastAsia="仿宋_GB2312"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color w:val="000000"/>
                <w:sz w:val="24"/>
              </w:rPr>
              <w:t>面试情况记录：</w:t>
            </w:r>
          </w:p>
          <w:p w14:paraId="2D816872">
            <w:pPr>
              <w:tabs>
                <w:tab w:val="left" w:pos="0"/>
              </w:tabs>
              <w:jc w:val="center"/>
              <w:rPr>
                <w:rFonts w:ascii="仿宋_GB2312" w:hAnsi="新宋体" w:eastAsia="仿宋_GB2312"/>
                <w:color w:val="000000"/>
                <w:sz w:val="24"/>
              </w:rPr>
            </w:pPr>
          </w:p>
          <w:p w14:paraId="133445BA">
            <w:pPr>
              <w:tabs>
                <w:tab w:val="left" w:pos="0"/>
              </w:tabs>
              <w:jc w:val="center"/>
              <w:rPr>
                <w:rFonts w:hint="eastAsia" w:ascii="仿宋_GB2312" w:hAnsi="新宋体" w:eastAsia="仿宋_GB2312"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color w:val="000000"/>
                <w:sz w:val="24"/>
              </w:rPr>
              <w:t xml:space="preserve"> </w:t>
            </w:r>
            <w:r>
              <w:rPr>
                <w:rFonts w:ascii="仿宋_GB2312" w:hAnsi="新宋体" w:eastAsia="仿宋_GB2312"/>
                <w:color w:val="000000"/>
                <w:sz w:val="24"/>
              </w:rPr>
              <w:t xml:space="preserve">                 </w:t>
            </w:r>
            <w:r>
              <w:rPr>
                <w:rFonts w:hint="eastAsia" w:ascii="仿宋_GB2312" w:hAnsi="新宋体" w:eastAsia="仿宋_GB2312"/>
                <w:color w:val="000000"/>
                <w:sz w:val="24"/>
              </w:rPr>
              <w:t>记录人：</w:t>
            </w:r>
          </w:p>
        </w:tc>
      </w:tr>
      <w:tr w14:paraId="6E44E8B3">
        <w:trPr>
          <w:cantSplit/>
          <w:trHeight w:val="5746" w:hRule="atLeast"/>
          <w:jc w:val="center"/>
        </w:trPr>
        <w:tc>
          <w:tcPr>
            <w:tcW w:w="9441" w:type="dxa"/>
            <w:gridSpan w:val="7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5ED1BFC">
            <w:pPr>
              <w:tabs>
                <w:tab w:val="left" w:pos="0"/>
              </w:tabs>
              <w:rPr>
                <w:rFonts w:hint="eastAsia" w:ascii="仿宋_GB2312" w:hAnsi="新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color w:val="000000"/>
                <w:sz w:val="24"/>
              </w:rPr>
              <w:t>外语口语测试记录：</w:t>
            </w:r>
          </w:p>
          <w:p w14:paraId="2C4F9BA6">
            <w:pPr>
              <w:tabs>
                <w:tab w:val="left" w:pos="0"/>
              </w:tabs>
              <w:rPr>
                <w:rFonts w:hint="eastAsia" w:ascii="仿宋_GB2312" w:hAnsi="新宋体" w:eastAsia="仿宋_GB2312"/>
                <w:bCs/>
                <w:color w:val="000000"/>
                <w:sz w:val="24"/>
              </w:rPr>
            </w:pPr>
          </w:p>
          <w:p w14:paraId="4BDBF58B">
            <w:pPr>
              <w:tabs>
                <w:tab w:val="left" w:pos="0"/>
              </w:tabs>
              <w:ind w:left="420" w:leftChars="200" w:firstLine="1180" w:firstLineChars="492"/>
              <w:rPr>
                <w:rFonts w:hint="eastAsia" w:ascii="仿宋_GB2312" w:hAnsi="新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color w:val="000000"/>
                <w:sz w:val="24"/>
              </w:rPr>
              <w:t xml:space="preserve">                    </w:t>
            </w:r>
          </w:p>
          <w:p w14:paraId="10719802">
            <w:pPr>
              <w:tabs>
                <w:tab w:val="left" w:pos="0"/>
              </w:tabs>
              <w:rPr>
                <w:rFonts w:hint="eastAsia" w:ascii="仿宋_GB2312" w:hAnsi="新宋体" w:eastAsia="仿宋_GB2312"/>
                <w:bCs/>
                <w:color w:val="000000"/>
                <w:sz w:val="24"/>
              </w:rPr>
            </w:pPr>
          </w:p>
          <w:p w14:paraId="5AD5DB7C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0" w:leftChars="200" w:firstLine="6460" w:firstLineChars="2692"/>
              <w:textAlignment w:val="auto"/>
              <w:rPr>
                <w:rFonts w:hint="eastAsia" w:ascii="仿宋_GB2312" w:hAnsi="新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color w:val="000000"/>
                <w:sz w:val="24"/>
              </w:rPr>
              <w:t>记录人：</w:t>
            </w:r>
          </w:p>
          <w:p w14:paraId="4A935F9F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0" w:leftChars="200" w:firstLine="1180" w:firstLineChars="492"/>
              <w:textAlignment w:val="auto"/>
              <w:rPr>
                <w:rFonts w:hint="eastAsia" w:ascii="仿宋_GB2312" w:hAnsi="新宋体" w:eastAsia="仿宋_GB2312"/>
                <w:bCs/>
                <w:color w:val="000000"/>
                <w:sz w:val="24"/>
              </w:rPr>
            </w:pPr>
          </w:p>
          <w:p w14:paraId="1FF460E1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3360" w:firstLineChars="1400"/>
              <w:textAlignment w:val="auto"/>
              <w:rPr>
                <w:rFonts w:ascii="仿宋_GB2312" w:hAnsi="新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color w:val="000000"/>
                <w:sz w:val="24"/>
              </w:rPr>
              <w:t>复试组长签字：           复试成员签字：</w:t>
            </w:r>
          </w:p>
          <w:p w14:paraId="2FEC0D96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0" w:leftChars="200" w:firstLine="1180" w:firstLineChars="492"/>
              <w:textAlignment w:val="auto"/>
              <w:rPr>
                <w:rFonts w:hint="eastAsia" w:ascii="仿宋_GB2312" w:hAnsi="新宋体" w:eastAsia="仿宋_GB2312"/>
                <w:bCs/>
                <w:color w:val="000000"/>
                <w:sz w:val="24"/>
              </w:rPr>
            </w:pPr>
          </w:p>
          <w:p w14:paraId="632FDC59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4" w:leftChars="185" w:hanging="36" w:hangingChars="15"/>
              <w:textAlignment w:val="auto"/>
              <w:rPr>
                <w:rFonts w:hint="eastAsia" w:ascii="仿宋_GB2312" w:hAnsi="新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color w:val="000000"/>
                <w:sz w:val="24"/>
              </w:rPr>
              <w:t xml:space="preserve">                                                  年   月   日</w:t>
            </w:r>
            <w:bookmarkStart w:id="0" w:name="_GoBack"/>
            <w:bookmarkEnd w:id="0"/>
          </w:p>
        </w:tc>
      </w:tr>
    </w:tbl>
    <w:p w14:paraId="3FD7E2EC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eastAsia" w:ascii="仿宋_GB2312" w:hAnsi="新宋体" w:eastAsia="仿宋_GB2312"/>
          <w:b/>
          <w:bCs/>
          <w:sz w:val="24"/>
        </w:rPr>
      </w:pPr>
      <w:r>
        <w:rPr>
          <w:rFonts w:hint="eastAsia" w:ascii="仿宋_GB2312" w:hAnsi="新宋体" w:eastAsia="仿宋_GB2312"/>
          <w:b/>
          <w:bCs/>
          <w:sz w:val="24"/>
        </w:rPr>
        <w:t>备注：表1、表2（须正反面打印）及专业课笔试答卷请使用标准A4纸装订成册留档。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ongti SC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Times New Roman Bold">
    <w:panose1 w:val="02020503050405090304"/>
    <w:charset w:val="00"/>
    <w:family w:val="auto"/>
    <w:pitch w:val="default"/>
    <w:sig w:usb0="E0000AFF" w:usb1="00007843" w:usb2="00000001" w:usb3="00000000" w:csb0="400001BF" w:csb1="DFF70000"/>
  </w:font>
  <w:font w:name="Songti SC Bold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方正仿宋_GBK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新宋体">
    <w:altName w:val="方正书宋_GBK"/>
    <w:panose1 w:val="02010609030101010101"/>
    <w:charset w:val="00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3MzZlY2U5Mjg1NjhlYTA3Y2U2MmY5MTg1MGQxZDcifQ=="/>
  </w:docVars>
  <w:rsids>
    <w:rsidRoot w:val="475DFF54"/>
    <w:rsid w:val="0BFF185B"/>
    <w:rsid w:val="3FFB7E1E"/>
    <w:rsid w:val="475DFF54"/>
    <w:rsid w:val="4FF771EC"/>
    <w:rsid w:val="5EFFDED8"/>
    <w:rsid w:val="6FF7D9E5"/>
    <w:rsid w:val="75ECCF55"/>
    <w:rsid w:val="A7FFB3A3"/>
    <w:rsid w:val="C7EAE139"/>
    <w:rsid w:val="CDF67DF9"/>
    <w:rsid w:val="D5F72017"/>
    <w:rsid w:val="DF8DC2C4"/>
    <w:rsid w:val="F3DBB408"/>
    <w:rsid w:val="F5DE11C6"/>
    <w:rsid w:val="FF8E5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50" w:beforeLines="50" w:beforeAutospacing="0" w:after="50" w:afterLines="50" w:afterAutospacing="0" w:line="480" w:lineRule="exact"/>
      <w:ind w:firstLine="420" w:firstLineChars="200"/>
      <w:jc w:val="center"/>
      <w:outlineLvl w:val="0"/>
    </w:pPr>
    <w:rPr>
      <w:rFonts w:ascii="Times New Roman Bold" w:hAnsi="Times New Roman Bold" w:eastAsia="Songti SC Bold"/>
      <w:b/>
      <w:kern w:val="44"/>
      <w:sz w:val="30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50" w:beforeLines="50" w:beforeAutospacing="0" w:after="50" w:afterLines="50" w:afterAutospacing="0" w:line="480" w:lineRule="exact"/>
      <w:ind w:firstLine="420" w:firstLineChars="200"/>
      <w:outlineLvl w:val="1"/>
    </w:pPr>
    <w:rPr>
      <w:rFonts w:ascii="Times New Roman Bold" w:hAnsi="Times New Roman Bold" w:eastAsia="Songti SC Bold"/>
      <w:b/>
      <w:sz w:val="28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50" w:beforeLines="50" w:after="50" w:afterLines="50" w:line="480" w:lineRule="atLeast"/>
      <w:ind w:firstLine="420" w:firstLineChars="200"/>
      <w:outlineLvl w:val="2"/>
    </w:pPr>
    <w:rPr>
      <w:rFonts w:ascii="Times New Roman Bold" w:hAnsi="Times New Roman Bold" w:eastAsia="Songti SC Bold"/>
      <w:b/>
      <w:bCs/>
      <w:sz w:val="24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我的表格"/>
    <w:basedOn w:val="1"/>
    <w:uiPriority w:val="0"/>
    <w:pPr>
      <w:widowControl/>
      <w:jc w:val="center"/>
    </w:pPr>
    <w:rPr>
      <w:rFonts w:hint="default" w:ascii="Times New Roman" w:hAnsi="Times New Roman" w:eastAsia="Songti SC"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2024-09-12T16:57:00Z</dcterms:created>
  <dc:creator>曹丽萍</dc:creator>
  <cp:lastModifiedBy>曹丽萍</cp:lastModifiedBy>
  <dcterms:modified xsi:type="dcterms:W3CDTF">2024-09-12T09:05:50Z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5B367A0C6196CEF8763CE266F4B53238_41</vt:lpwstr>
  </property>
</Properties>
</file>